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 w:hint="eastAsia"/>
          <w:b/>
          <w:bCs/>
          <w:color w:val="333333"/>
          <w:kern w:val="36"/>
          <w:szCs w:val="21"/>
        </w:rPr>
        <w:t>塞班岛签证办理所需材料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从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2009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年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11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28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日开始，中国游客前往塞班岛旅游可以享受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45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天的免签入境政策。不过，也不是每一位中国游客都能享受这一免签政策。您还要满足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3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个条件才行。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第一、您需要持有有效的符合国际民航组织标准的机读旅行证件，有效护照就算一个；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第二、您要有已经定好座位的联程往返机票，而且还必须是入境之日起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45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天内的；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第三、您在塞班岛旅游的停留期不得超过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45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天。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如果您个人情况不符合上面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3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个条件，那您还需要到塞班岛旅游签证机构申请签证。那么，如何办理塞班岛旅游签证呢？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首先，您要准备好办理塞班岛旅游签证的所有材料。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这些材料包括有效期不得少于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180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天的护照原件、身份证正反两面复印件及其原件、入境之日起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45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天内的联程往返机票。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其次，到塞班移民局办理签证。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需要注意的是，虽说塞班岛是美国领土，但塞班享有高度自治权，其旅游签证统一由塞班移民局办理，而不是归美国大使馆办理。不过，塞班岛还没有在中国设立任何官方机构，您只能去塞班办理了。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最后，根据塞班海关入境要求，您还要填写《北马里亚纳群岛入境申请表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I-736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》和《北马里亚纳群岛入境表格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I-94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》。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 w:hint="eastAsia"/>
          <w:b/>
          <w:bCs/>
          <w:color w:val="333333"/>
          <w:kern w:val="36"/>
          <w:szCs w:val="21"/>
        </w:rPr>
        <w:t>塞班岛签证主管机构信息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、美国驻北京大使馆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地址：中国北京市朝阳区安家楼路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55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邮编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100600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电话：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(86-10)8531-3000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传真：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(86-10)6532-3178(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仅供查询个案申请状况及处理紧急事务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工作时间：周一至周五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早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8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点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-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下午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点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必须提前预约面谈时间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2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、美国驻广州总领事馆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办公地址：广东省广州市天河区林和中路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136-142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号天誉花园二期五楼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通迅地址：广东省广州市沙面南街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邮编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510133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电话：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(86-20) 8518 - 7605(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上午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8:00 - 12:00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，下午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1:00 - 4:45)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传真：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(86-20)3884-4410(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传真将按照收到的次序回复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3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、美国驻上海总领事馆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地址：中国上海市淮海中路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1469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邮编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200031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电话：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(86-21)3217-4650(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工作时间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，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(86-21)6433-3936(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非工作时间，紧急事情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传真：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(86-21)6217-2072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工作时间：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周一至周五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上午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08:00 - 11:30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，下午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1:30 - 3:30 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周二下午不办公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周一、周五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下午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3:30 - 4:40 (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美国公民关于签证咨询时间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)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4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、美国驻沈阳总领事馆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lastRenderedPageBreak/>
        <w:t xml:space="preserve">　　地址：辽宁省沈阳市和平区十四纬路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52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邮编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110003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电话：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024 2322-1198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传真：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024 2322-2374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5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、美国驻成都总领事馆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地址：四川省成都市领事馆路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4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号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邮编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 xml:space="preserve"> 610041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电话：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(86-28) 8558-3992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，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8558-9642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传真：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(86-28)8558-3520</w:t>
      </w:r>
    </w:p>
    <w:p w:rsidR="00F54C1F" w:rsidRPr="00F54C1F" w:rsidRDefault="00F54C1F" w:rsidP="00F54C1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bCs/>
          <w:color w:val="333333"/>
          <w:kern w:val="36"/>
          <w:szCs w:val="21"/>
        </w:rPr>
      </w:pP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 xml:space="preserve">　　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Email</w:t>
      </w:r>
      <w:r w:rsidRPr="00F54C1F">
        <w:rPr>
          <w:rFonts w:ascii="微软雅黑" w:eastAsia="微软雅黑" w:hAnsi="微软雅黑" w:cs="宋体" w:hint="eastAsia"/>
          <w:bCs/>
          <w:color w:val="333333"/>
          <w:kern w:val="36"/>
          <w:szCs w:val="21"/>
        </w:rPr>
        <w:t>：</w:t>
      </w:r>
      <w:r w:rsidRPr="00F54C1F">
        <w:rPr>
          <w:rFonts w:ascii="微软雅黑" w:eastAsia="微软雅黑" w:hAnsi="微软雅黑" w:cs="宋体"/>
          <w:bCs/>
          <w:color w:val="333333"/>
          <w:kern w:val="36"/>
          <w:szCs w:val="21"/>
        </w:rPr>
        <w:t>ConsularChengdu@state.gov</w:t>
      </w:r>
    </w:p>
    <w:p w:rsidR="00B47451" w:rsidRPr="00F54C1F" w:rsidRDefault="00B47451" w:rsidP="00F54C1F">
      <w:pPr>
        <w:rPr>
          <w:rFonts w:ascii="微软雅黑" w:eastAsia="微软雅黑" w:hAnsi="微软雅黑"/>
          <w:szCs w:val="21"/>
        </w:rPr>
      </w:pPr>
    </w:p>
    <w:sectPr w:rsidR="00B47451" w:rsidRPr="00F54C1F" w:rsidSect="003E6C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51" w:rsidRDefault="00B47451" w:rsidP="00F54C1F">
      <w:r>
        <w:separator/>
      </w:r>
    </w:p>
  </w:endnote>
  <w:endnote w:type="continuationSeparator" w:id="1">
    <w:p w:rsidR="00B47451" w:rsidRDefault="00B47451" w:rsidP="00F5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51" w:rsidRDefault="00B47451" w:rsidP="00F54C1F">
      <w:r>
        <w:separator/>
      </w:r>
    </w:p>
  </w:footnote>
  <w:footnote w:type="continuationSeparator" w:id="1">
    <w:p w:rsidR="00B47451" w:rsidRDefault="00B47451" w:rsidP="00F5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C1F"/>
    <w:rsid w:val="00B47451"/>
    <w:rsid w:val="00F5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54C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C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4C1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54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5752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2015-02-26T06:38:00Z</dcterms:created>
  <dcterms:modified xsi:type="dcterms:W3CDTF">2015-02-26T06:42:00Z</dcterms:modified>
</cp:coreProperties>
</file>